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61" w:rsidRPr="0037729B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Добр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ый</w:t>
      </w:r>
      <w:proofErr w:type="spellEnd"/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день!</w:t>
      </w:r>
    </w:p>
    <w:p w:rsidR="00D13F91" w:rsidRPr="0037729B" w:rsidRDefault="00D13F9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B5461" w:rsidRPr="0037729B" w:rsidRDefault="008B5461" w:rsidP="00E91F6C">
      <w:pPr>
        <w:pStyle w:val="1"/>
        <w:spacing w:before="40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 очень хочу пройти</w:t>
      </w:r>
      <w:r w:rsidR="00980230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34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курс «Продвижение в </w:t>
      </w:r>
      <w:r w:rsidR="00034C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Instagram</w:t>
      </w:r>
      <w:r w:rsidR="00034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Академии интернет-маркетинга </w:t>
      </w:r>
      <w:proofErr w:type="spellStart"/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WebPromoExperts</w:t>
      </w:r>
      <w:proofErr w:type="spellEnd"/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3174C" w:rsidRPr="0037729B" w:rsidRDefault="0003174C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B5461" w:rsidRPr="0037729B" w:rsidRDefault="00034C69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Курс состоит из 12</w:t>
      </w:r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лекций, всего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 недель</w:t>
      </w:r>
      <w:r w:rsidR="0003174C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обучения. Все лекции будут проходить онлайн, в вечернее время, после 18:00, а это значит, что обучение на курсе не будет отвлекать меня от рабочего процесса.</w:t>
      </w:r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B5461" w:rsidRPr="0037729B" w:rsidRDefault="008B5461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13F91" w:rsidRPr="0037729B" w:rsidRDefault="00D13F91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</w:pPr>
      <w:r w:rsidRPr="0037729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>Программа</w:t>
      </w:r>
      <w:r w:rsidR="008B5461" w:rsidRPr="0037729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ru-RU"/>
        </w:rPr>
        <w:t xml:space="preserve"> курса</w:t>
      </w:r>
    </w:p>
    <w:p w:rsidR="000C70C3" w:rsidRPr="0037729B" w:rsidRDefault="000C70C3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B5461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Программа курса комплексная, охватывает все </w:t>
      </w:r>
      <w:r w:rsidR="00034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нюансы 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продвижения</w:t>
      </w:r>
      <w:r w:rsidR="00034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 w:rsidR="00034C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Instagram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поможет в моих ежедневных рабочих задачах, углубить знания в</w:t>
      </w:r>
      <w:r w:rsidR="0003174C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интернет-маркетинге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увеличить компетенции, получить ответы на многие вопросы, поэтому я смогу ещё больше пользы приносить компании.</w:t>
      </w:r>
    </w:p>
    <w:p w:rsidR="00034C69" w:rsidRDefault="00034C69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1.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Введение в 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Instagram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2.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Создание страницы в 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Instagram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3.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Обзор аналитики 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Instagram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 и работа со вспомогательными сервисами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4.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proofErr w:type="spellStart"/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>Фотоконтент</w:t>
      </w:r>
      <w:proofErr w:type="spellEnd"/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 для 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Instagram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5.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>Обработка фото (лекция-практика)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6.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>Контент-планирование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7.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Промо-активности в 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Instagram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</w:rPr>
      </w:pPr>
      <w:proofErr w:type="spellStart"/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</w:rPr>
        <w:t>Тема</w:t>
      </w:r>
      <w:proofErr w:type="spellEnd"/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</w:rPr>
        <w:t xml:space="preserve"> 8.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Instagram Stories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9.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Работа с </w:t>
      </w:r>
      <w:proofErr w:type="spellStart"/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>инфлюенсерами</w:t>
      </w:r>
      <w:proofErr w:type="spellEnd"/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 и </w:t>
      </w:r>
      <w:proofErr w:type="spellStart"/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>блогерами</w:t>
      </w:r>
      <w:proofErr w:type="spellEnd"/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10.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Старт и первый запуск рекламы в 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Instagram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11.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Настройка и запуск рекламы в 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Instagram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12.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>Подготовка к экзамену</w:t>
      </w:r>
    </w:p>
    <w:p w:rsidR="00034C69" w:rsidRPr="00034C69" w:rsidRDefault="00034C69" w:rsidP="00034C69">
      <w:p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Black" w:eastAsia="Times New Roman" w:hAnsi="ProximaNova-Black" w:cs="Times New Roman"/>
          <w:color w:val="FF821C"/>
          <w:sz w:val="28"/>
          <w:szCs w:val="28"/>
          <w:bdr w:val="none" w:sz="0" w:space="0" w:color="auto" w:frame="1"/>
          <w:lang w:val="ru-RU"/>
        </w:rPr>
        <w:t>Тема 13.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 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>Экзамен</w:t>
      </w:r>
    </w:p>
    <w:p w:rsidR="008B5461" w:rsidRPr="0037729B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B5461" w:rsidRDefault="00E84B1B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</w:pPr>
      <w:r w:rsidRPr="00034C6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  <w:t xml:space="preserve">Этот курс поможет мне:  </w:t>
      </w:r>
    </w:p>
    <w:p w:rsidR="00034C69" w:rsidRPr="00034C69" w:rsidRDefault="00034C69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ru-RU"/>
        </w:rPr>
      </w:pPr>
      <w:bookmarkStart w:id="0" w:name="_GoBack"/>
      <w:bookmarkEnd w:id="0"/>
    </w:p>
    <w:p w:rsidR="00034C69" w:rsidRPr="00034C69" w:rsidRDefault="00034C69" w:rsidP="00034C69">
      <w:pPr>
        <w:pStyle w:val="a5"/>
        <w:numPr>
          <w:ilvl w:val="0"/>
          <w:numId w:val="36"/>
        </w:num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</w:rPr>
      </w:pPr>
      <w:r w:rsidRPr="00034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Разрабатывать собственную стратегию продвижения в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 </w:t>
      </w: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</w:rPr>
        <w:t>Instagram</w:t>
      </w:r>
    </w:p>
    <w:p w:rsidR="00034C69" w:rsidRPr="00034C69" w:rsidRDefault="00034C69" w:rsidP="00034C69">
      <w:pPr>
        <w:pStyle w:val="a5"/>
        <w:numPr>
          <w:ilvl w:val="0"/>
          <w:numId w:val="36"/>
        </w:num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lastRenderedPageBreak/>
        <w:t xml:space="preserve">Научиться запускать рекламу </w:t>
      </w:r>
    </w:p>
    <w:p w:rsidR="00034C69" w:rsidRPr="00034C69" w:rsidRDefault="00034C69" w:rsidP="00034C69">
      <w:pPr>
        <w:pStyle w:val="a5"/>
        <w:numPr>
          <w:ilvl w:val="0"/>
          <w:numId w:val="36"/>
        </w:num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Работать с лидерами мнений, правильно выбирать их, ставить ТЗ и контролировать работу </w:t>
      </w:r>
    </w:p>
    <w:p w:rsidR="00034C69" w:rsidRPr="00034C69" w:rsidRDefault="00034C69" w:rsidP="00034C69">
      <w:pPr>
        <w:pStyle w:val="a5"/>
        <w:numPr>
          <w:ilvl w:val="0"/>
          <w:numId w:val="36"/>
        </w:numPr>
        <w:shd w:val="clear" w:color="auto" w:fill="FFFFFF"/>
        <w:spacing w:after="150" w:line="240" w:lineRule="auto"/>
        <w:textAlignment w:val="baseline"/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</w:pPr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 xml:space="preserve">Создавать продающие тексты, фото и </w:t>
      </w:r>
      <w:proofErr w:type="spellStart"/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>видеоконтент</w:t>
      </w:r>
      <w:proofErr w:type="spellEnd"/>
      <w:r w:rsidRPr="00034C69">
        <w:rPr>
          <w:rFonts w:ascii="ProximaNova-Extrabld" w:eastAsia="Times New Roman" w:hAnsi="ProximaNova-Extrabld" w:cs="Times New Roman"/>
          <w:color w:val="333333"/>
          <w:sz w:val="28"/>
          <w:szCs w:val="28"/>
          <w:lang w:val="ru-RU"/>
        </w:rPr>
        <w:t>.</w:t>
      </w:r>
    </w:p>
    <w:p w:rsidR="00034C69" w:rsidRDefault="00034C69" w:rsidP="000C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37729B" w:rsidRPr="0037729B" w:rsidRDefault="0037729B" w:rsidP="008B54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8B5461" w:rsidRPr="0037729B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77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Стоимость обуче</w:t>
      </w:r>
      <w:r w:rsidR="0003174C" w:rsidRPr="00377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ния:</w:t>
      </w:r>
      <w:r w:rsidR="0037729B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34C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6 500 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грн.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C70C3" w:rsidRPr="0037729B" w:rsidRDefault="000C70C3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9075A" w:rsidRPr="0037729B" w:rsidRDefault="0089075A" w:rsidP="008907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772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Ссылка на полное описание программы здесь: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89075A" w:rsidRPr="0037729B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B5461" w:rsidRPr="0037729B" w:rsidRDefault="0089075A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 уверен, это выгодное вложение. Ведь</w:t>
      </w:r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кроме профессиональных навыков, я еще смогу проконсультироваться с лучшими практикующими специалистами рынка. Мое обучение будет мудрой инвестицией и окупится 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уже в ближайший месяц после обучения. </w:t>
      </w:r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Конспектами лекций и презентациями я могу поделиться со своими коллегами. Подготовлю </w:t>
      </w: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краткий конспект </w:t>
      </w:r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 всеми </w:t>
      </w:r>
      <w:proofErr w:type="spellStart"/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инсайтами</w:t>
      </w:r>
      <w:proofErr w:type="spellEnd"/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курса и выступлю на ежемесячном </w:t>
      </w:r>
      <w:proofErr w:type="spellStart"/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митапе</w:t>
      </w:r>
      <w:proofErr w:type="spellEnd"/>
      <w:r w:rsidR="008B5461"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B5461" w:rsidRPr="0037729B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B5461" w:rsidRPr="0037729B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77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Очень прошу поддержать меня в желании пройти обучение на этом курсе.</w:t>
      </w:r>
    </w:p>
    <w:p w:rsidR="008B5461" w:rsidRPr="0037729B" w:rsidRDefault="008B5461" w:rsidP="008B54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352E0" w:rsidRPr="0037729B" w:rsidRDefault="002352E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2352E0" w:rsidRPr="003772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Nova-Black">
    <w:altName w:val="Times New Roman"/>
    <w:panose1 w:val="00000000000000000000"/>
    <w:charset w:val="00"/>
    <w:family w:val="roman"/>
    <w:notTrueType/>
    <w:pitch w:val="default"/>
  </w:font>
  <w:font w:name="ProximaNova-Extrab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311"/>
    <w:multiLevelType w:val="multilevel"/>
    <w:tmpl w:val="59D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7378D"/>
    <w:multiLevelType w:val="multilevel"/>
    <w:tmpl w:val="B45C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865B2"/>
    <w:multiLevelType w:val="multilevel"/>
    <w:tmpl w:val="4A48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F0BCE"/>
    <w:multiLevelType w:val="multilevel"/>
    <w:tmpl w:val="2BC2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D02CEC"/>
    <w:multiLevelType w:val="hybridMultilevel"/>
    <w:tmpl w:val="1BBAF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63A6"/>
    <w:multiLevelType w:val="multilevel"/>
    <w:tmpl w:val="514C6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A63E05"/>
    <w:multiLevelType w:val="multilevel"/>
    <w:tmpl w:val="1E0A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2629F"/>
    <w:multiLevelType w:val="multilevel"/>
    <w:tmpl w:val="909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B338AE"/>
    <w:multiLevelType w:val="multilevel"/>
    <w:tmpl w:val="3398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91B69"/>
    <w:multiLevelType w:val="multilevel"/>
    <w:tmpl w:val="A4223B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810FCF"/>
    <w:multiLevelType w:val="multilevel"/>
    <w:tmpl w:val="3E8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C75DA7"/>
    <w:multiLevelType w:val="multilevel"/>
    <w:tmpl w:val="31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9E75C9"/>
    <w:multiLevelType w:val="multilevel"/>
    <w:tmpl w:val="022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BF6446"/>
    <w:multiLevelType w:val="multilevel"/>
    <w:tmpl w:val="36F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53801"/>
    <w:multiLevelType w:val="hybridMultilevel"/>
    <w:tmpl w:val="6DD6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037E0"/>
    <w:multiLevelType w:val="multilevel"/>
    <w:tmpl w:val="AE9A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DE1D42"/>
    <w:multiLevelType w:val="multilevel"/>
    <w:tmpl w:val="64B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812965"/>
    <w:multiLevelType w:val="multilevel"/>
    <w:tmpl w:val="655C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8545B1"/>
    <w:multiLevelType w:val="multilevel"/>
    <w:tmpl w:val="BA28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90E76"/>
    <w:multiLevelType w:val="multilevel"/>
    <w:tmpl w:val="D02C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0C36CD"/>
    <w:multiLevelType w:val="multilevel"/>
    <w:tmpl w:val="19A8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733D2"/>
    <w:multiLevelType w:val="multilevel"/>
    <w:tmpl w:val="8AA6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34686"/>
    <w:multiLevelType w:val="multilevel"/>
    <w:tmpl w:val="A3E2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085E7F"/>
    <w:multiLevelType w:val="multilevel"/>
    <w:tmpl w:val="F746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9D2A4E"/>
    <w:multiLevelType w:val="multilevel"/>
    <w:tmpl w:val="7A5E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22344"/>
    <w:multiLevelType w:val="multilevel"/>
    <w:tmpl w:val="22D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54B4F"/>
    <w:multiLevelType w:val="multilevel"/>
    <w:tmpl w:val="D0E6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D0508C"/>
    <w:multiLevelType w:val="multilevel"/>
    <w:tmpl w:val="8B30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8275BC"/>
    <w:multiLevelType w:val="multilevel"/>
    <w:tmpl w:val="F77E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F030B7"/>
    <w:multiLevelType w:val="multilevel"/>
    <w:tmpl w:val="4BB4B1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1F0985"/>
    <w:multiLevelType w:val="multilevel"/>
    <w:tmpl w:val="AF9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A31FDD"/>
    <w:multiLevelType w:val="multilevel"/>
    <w:tmpl w:val="0FA6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325F5C"/>
    <w:multiLevelType w:val="multilevel"/>
    <w:tmpl w:val="3C8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292FB2"/>
    <w:multiLevelType w:val="multilevel"/>
    <w:tmpl w:val="FEB4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2C428B"/>
    <w:multiLevelType w:val="multilevel"/>
    <w:tmpl w:val="3C42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7125E6"/>
    <w:multiLevelType w:val="multilevel"/>
    <w:tmpl w:val="5786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0"/>
  </w:num>
  <w:num w:numId="5">
    <w:abstractNumId w:val="32"/>
  </w:num>
  <w:num w:numId="6">
    <w:abstractNumId w:val="34"/>
  </w:num>
  <w:num w:numId="7">
    <w:abstractNumId w:val="35"/>
  </w:num>
  <w:num w:numId="8">
    <w:abstractNumId w:val="3"/>
  </w:num>
  <w:num w:numId="9">
    <w:abstractNumId w:val="23"/>
  </w:num>
  <w:num w:numId="10">
    <w:abstractNumId w:val="29"/>
  </w:num>
  <w:num w:numId="11">
    <w:abstractNumId w:val="16"/>
  </w:num>
  <w:num w:numId="12">
    <w:abstractNumId w:val="26"/>
  </w:num>
  <w:num w:numId="13">
    <w:abstractNumId w:val="0"/>
  </w:num>
  <w:num w:numId="14">
    <w:abstractNumId w:val="19"/>
  </w:num>
  <w:num w:numId="15">
    <w:abstractNumId w:val="30"/>
  </w:num>
  <w:num w:numId="16">
    <w:abstractNumId w:val="28"/>
  </w:num>
  <w:num w:numId="17">
    <w:abstractNumId w:val="6"/>
  </w:num>
  <w:num w:numId="18">
    <w:abstractNumId w:val="7"/>
  </w:num>
  <w:num w:numId="19">
    <w:abstractNumId w:val="5"/>
  </w:num>
  <w:num w:numId="20">
    <w:abstractNumId w:val="9"/>
  </w:num>
  <w:num w:numId="21">
    <w:abstractNumId w:val="17"/>
  </w:num>
  <w:num w:numId="22">
    <w:abstractNumId w:val="24"/>
  </w:num>
  <w:num w:numId="23">
    <w:abstractNumId w:val="20"/>
  </w:num>
  <w:num w:numId="24">
    <w:abstractNumId w:val="33"/>
  </w:num>
  <w:num w:numId="25">
    <w:abstractNumId w:val="13"/>
  </w:num>
  <w:num w:numId="26">
    <w:abstractNumId w:val="22"/>
  </w:num>
  <w:num w:numId="27">
    <w:abstractNumId w:val="25"/>
  </w:num>
  <w:num w:numId="28">
    <w:abstractNumId w:val="1"/>
  </w:num>
  <w:num w:numId="29">
    <w:abstractNumId w:val="21"/>
  </w:num>
  <w:num w:numId="30">
    <w:abstractNumId w:val="8"/>
  </w:num>
  <w:num w:numId="31">
    <w:abstractNumId w:val="27"/>
  </w:num>
  <w:num w:numId="32">
    <w:abstractNumId w:val="31"/>
  </w:num>
  <w:num w:numId="33">
    <w:abstractNumId w:val="18"/>
  </w:num>
  <w:num w:numId="34">
    <w:abstractNumId w:val="12"/>
  </w:num>
  <w:num w:numId="35">
    <w:abstractNumId w:val="11"/>
  </w:num>
  <w:num w:numId="3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F7"/>
    <w:rsid w:val="000071F2"/>
    <w:rsid w:val="0003174C"/>
    <w:rsid w:val="00034C69"/>
    <w:rsid w:val="000C70C3"/>
    <w:rsid w:val="002352E0"/>
    <w:rsid w:val="0037729B"/>
    <w:rsid w:val="008835F7"/>
    <w:rsid w:val="0089075A"/>
    <w:rsid w:val="008B5461"/>
    <w:rsid w:val="00980230"/>
    <w:rsid w:val="00A34EBE"/>
    <w:rsid w:val="00D13F91"/>
    <w:rsid w:val="00D177E6"/>
    <w:rsid w:val="00E84B1B"/>
    <w:rsid w:val="00E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9C70"/>
  <w15:chartTrackingRefBased/>
  <w15:docId w15:val="{F736B6AB-FFE9-4A22-9396-C3FB3672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5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4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B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54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3F91"/>
    <w:pPr>
      <w:ind w:left="720"/>
      <w:contextualSpacing/>
    </w:pPr>
  </w:style>
  <w:style w:type="paragraph" w:customStyle="1" w:styleId="11">
    <w:name w:val="Подзаголовок1"/>
    <w:basedOn w:val="a"/>
    <w:rsid w:val="0003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980230"/>
  </w:style>
  <w:style w:type="character" w:customStyle="1" w:styleId="10">
    <w:name w:val="Заголовок 1 Знак"/>
    <w:basedOn w:val="a0"/>
    <w:link w:val="1"/>
    <w:uiPriority w:val="9"/>
    <w:rsid w:val="00E91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temtitle">
    <w:name w:val="item__title"/>
    <w:basedOn w:val="a"/>
    <w:rsid w:val="000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block-item">
    <w:name w:val="item__block-item"/>
    <w:basedOn w:val="a"/>
    <w:rsid w:val="000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292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9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895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21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41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0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020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0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271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9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159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5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96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1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68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97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60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5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82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32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5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6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77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85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631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51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594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5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29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81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668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27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060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9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2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55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68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6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178875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9225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998724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067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0459836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9791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24253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946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762335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9839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869607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358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365271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452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084456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765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672998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010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34723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764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1464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7203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47606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638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711560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0495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17721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662844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03665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2965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307251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553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20263274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0388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54214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590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508180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53723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876845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70621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07273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9309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318612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397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5347357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3140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6255811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71068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1426808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8743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748966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2307">
              <w:marLeft w:val="0"/>
              <w:marRight w:val="0"/>
              <w:marTop w:val="0"/>
              <w:marBottom w:val="300"/>
              <w:divBdr>
                <w:top w:val="none" w:sz="0" w:space="29" w:color="auto"/>
                <w:left w:val="single" w:sz="36" w:space="23" w:color="FF821C"/>
                <w:bottom w:val="none" w:sz="0" w:space="24" w:color="auto"/>
                <w:right w:val="none" w:sz="0" w:space="23" w:color="auto"/>
              </w:divBdr>
              <w:divsChild>
                <w:div w:id="331686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67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517497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678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35032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4944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3952054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2707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680542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663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951475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0346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743914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392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960261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4023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941229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184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2607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13540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917858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1139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998654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9120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911227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3205">
          <w:marLeft w:val="0"/>
          <w:marRight w:val="0"/>
          <w:marTop w:val="0"/>
          <w:marBottom w:val="300"/>
          <w:divBdr>
            <w:top w:val="none" w:sz="0" w:space="29" w:color="auto"/>
            <w:left w:val="single" w:sz="36" w:space="23" w:color="FF821C"/>
            <w:bottom w:val="none" w:sz="0" w:space="24" w:color="auto"/>
            <w:right w:val="none" w:sz="0" w:space="23" w:color="auto"/>
          </w:divBdr>
          <w:divsChild>
            <w:div w:id="1545023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2020-09-29T08:01:00Z</dcterms:created>
  <dcterms:modified xsi:type="dcterms:W3CDTF">2020-12-17T10:04:00Z</dcterms:modified>
</cp:coreProperties>
</file>